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101B9EA5" w:rsidR="00FE0704" w:rsidRPr="0098223D" w:rsidRDefault="001767A9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21, 2023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33BA9790" w14:textId="77777777" w:rsidR="00E7294C" w:rsidRDefault="00FE0704" w:rsidP="00992FC0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Carlton N. Brock, Jr.</w:t>
      </w:r>
    </w:p>
    <w:p w14:paraId="5B5CDE89" w14:textId="6DCB8502" w:rsidR="00445692" w:rsidRDefault="00821D99" w:rsidP="00E7294C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7E33AB0D" w14:textId="65C22A71" w:rsidR="001D0C59" w:rsidRDefault="00FE0704" w:rsidP="00E7294C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Frank LoTempio III</w:t>
      </w:r>
    </w:p>
    <w:p w14:paraId="09CDEB96" w14:textId="64FC6E24" w:rsidR="00E7294C" w:rsidRDefault="00E7294C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A9">
        <w:rPr>
          <w:sz w:val="24"/>
          <w:szCs w:val="24"/>
        </w:rPr>
        <w:t>Hon. Timothy Drury</w:t>
      </w:r>
    </w:p>
    <w:p w14:paraId="64B9B000" w14:textId="4C5D1608" w:rsidR="001767A9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1E010BD2" w14:textId="2C2DC760" w:rsidR="001767A9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Gavigan</w:t>
      </w:r>
    </w:p>
    <w:p w14:paraId="3A99DC07" w14:textId="587F0530" w:rsidR="00A87BBD" w:rsidRDefault="00A87BBD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Zanner</w:t>
      </w:r>
      <w:proofErr w:type="spellEnd"/>
    </w:p>
    <w:p w14:paraId="710E28F7" w14:textId="6CCC8395" w:rsidR="001767A9" w:rsidRPr="0021657C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Jacqui Berger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56D165C1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E7294C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8:3</w:t>
      </w:r>
      <w:r w:rsidR="001767A9">
        <w:rPr>
          <w:sz w:val="24"/>
          <w:szCs w:val="24"/>
        </w:rPr>
        <w:t>8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E7294C">
        <w:rPr>
          <w:sz w:val="24"/>
          <w:szCs w:val="24"/>
        </w:rPr>
        <w:t>Tuyn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seconded by Mr. </w:t>
      </w:r>
      <w:proofErr w:type="gramStart"/>
      <w:r w:rsidR="00E7294C">
        <w:rPr>
          <w:sz w:val="24"/>
          <w:szCs w:val="24"/>
        </w:rPr>
        <w:t>Agostino</w:t>
      </w:r>
      <w:proofErr w:type="gramEnd"/>
      <w:r w:rsidR="0068583C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046B938B" w14:textId="3F92132A" w:rsidR="00043077" w:rsidRDefault="00144787" w:rsidP="00A87B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A87BBD">
        <w:rPr>
          <w:sz w:val="24"/>
          <w:szCs w:val="24"/>
        </w:rPr>
        <w:t xml:space="preserve">indicated that there has been further discussion with Bureau Veritas on their 2017 project and employment goal.  Mr. Tuyn made a motion to </w:t>
      </w:r>
      <w:proofErr w:type="gramStart"/>
      <w:r w:rsidR="00A87BBD">
        <w:rPr>
          <w:sz w:val="24"/>
          <w:szCs w:val="24"/>
        </w:rPr>
        <w:t>enter into</w:t>
      </w:r>
      <w:proofErr w:type="gramEnd"/>
      <w:r w:rsidR="00A87BBD">
        <w:rPr>
          <w:sz w:val="24"/>
          <w:szCs w:val="24"/>
        </w:rPr>
        <w:t xml:space="preserve"> executive session, seconded by Mr. Agostino and carried unanimously.  The committee exited executive session and directed staff to continue negotiations with Bureau Veritas on a solution to missing its employment material term. </w:t>
      </w:r>
    </w:p>
    <w:p w14:paraId="0204A051" w14:textId="77777777" w:rsidR="00A87BBD" w:rsidRDefault="00A87BBD" w:rsidP="00A87BBD">
      <w:pPr>
        <w:pStyle w:val="NoSpacing"/>
        <w:rPr>
          <w:sz w:val="24"/>
          <w:szCs w:val="24"/>
        </w:rPr>
      </w:pPr>
    </w:p>
    <w:p w14:paraId="03C62192" w14:textId="539F5A20" w:rsidR="00A87BBD" w:rsidRDefault="00A87BBD" w:rsidP="00A87B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 provided a brief update on Agency activities.</w:t>
      </w:r>
    </w:p>
    <w:p w14:paraId="02B7E900" w14:textId="77777777" w:rsidR="00043077" w:rsidRDefault="00043077" w:rsidP="00821D99">
      <w:pPr>
        <w:pStyle w:val="NoSpacing"/>
        <w:rPr>
          <w:sz w:val="24"/>
          <w:szCs w:val="24"/>
        </w:rPr>
      </w:pPr>
    </w:p>
    <w:p w14:paraId="759EE828" w14:textId="548F4486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043077">
        <w:rPr>
          <w:sz w:val="24"/>
          <w:szCs w:val="24"/>
        </w:rPr>
        <w:t>9:</w:t>
      </w:r>
      <w:r w:rsidR="00A87BBD">
        <w:rPr>
          <w:sz w:val="24"/>
          <w:szCs w:val="24"/>
        </w:rPr>
        <w:t>34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A87BBD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A87BBD">
        <w:rPr>
          <w:sz w:val="24"/>
          <w:szCs w:val="24"/>
        </w:rPr>
        <w:t>Tuyn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</w:t>
      </w:r>
      <w:proofErr w:type="gramStart"/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>arried</w:t>
      </w:r>
      <w:proofErr w:type="gramEnd"/>
      <w:r w:rsidRPr="0098223D">
        <w:rPr>
          <w:sz w:val="24"/>
          <w:szCs w:val="24"/>
        </w:rPr>
        <w:t xml:space="preserve">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D5112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50844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87BBD"/>
    <w:rsid w:val="00AB75A8"/>
    <w:rsid w:val="00AD13F4"/>
    <w:rsid w:val="00AD642B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44DFA"/>
    <w:rsid w:val="00C8031B"/>
    <w:rsid w:val="00C8751E"/>
    <w:rsid w:val="00C96E10"/>
    <w:rsid w:val="00C97763"/>
    <w:rsid w:val="00CA1C49"/>
    <w:rsid w:val="00D130B5"/>
    <w:rsid w:val="00D211A6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E046B8"/>
    <w:rsid w:val="00E0622B"/>
    <w:rsid w:val="00E17C08"/>
    <w:rsid w:val="00E318FF"/>
    <w:rsid w:val="00E62BBA"/>
    <w:rsid w:val="00E7294C"/>
    <w:rsid w:val="00E77C89"/>
    <w:rsid w:val="00E80A41"/>
    <w:rsid w:val="00E865C8"/>
    <w:rsid w:val="00EA2E47"/>
    <w:rsid w:val="00EB32DC"/>
    <w:rsid w:val="00EB3446"/>
    <w:rsid w:val="00F26865"/>
    <w:rsid w:val="00F316BD"/>
    <w:rsid w:val="00F35C84"/>
    <w:rsid w:val="00F37C84"/>
    <w:rsid w:val="00F41ABF"/>
    <w:rsid w:val="00F44E4D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4</cp:revision>
  <dcterms:created xsi:type="dcterms:W3CDTF">2023-05-22T19:41:00Z</dcterms:created>
  <dcterms:modified xsi:type="dcterms:W3CDTF">2023-05-22T19:50:00Z</dcterms:modified>
</cp:coreProperties>
</file>