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TOWN OF AMHERST INDUSTRIAL DEVELOPMENT AGENCY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77F7BC97" w:rsidR="00AE6177" w:rsidRPr="00B659B6" w:rsidRDefault="008354D8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</w:t>
      </w:r>
      <w:r w:rsidR="00D01AEF">
        <w:rPr>
          <w:rFonts w:cstheme="minorHAnsi"/>
          <w:b/>
          <w:bCs/>
          <w:sz w:val="24"/>
          <w:szCs w:val="24"/>
        </w:rPr>
        <w:t>, 202</w:t>
      </w:r>
      <w:r>
        <w:rPr>
          <w:rFonts w:cstheme="minorHAnsi"/>
          <w:b/>
          <w:bCs/>
          <w:sz w:val="24"/>
          <w:szCs w:val="24"/>
        </w:rPr>
        <w:t>2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 w:rsidR="00442C8E">
        <w:rPr>
          <w:rFonts w:cstheme="minorHAnsi"/>
          <w:b/>
          <w:bCs/>
          <w:sz w:val="24"/>
          <w:szCs w:val="24"/>
        </w:rPr>
        <w:t>9:0</w:t>
      </w:r>
      <w:r w:rsidR="00AE6177" w:rsidRPr="00B659B6">
        <w:rPr>
          <w:rFonts w:cstheme="minorHAnsi"/>
          <w:b/>
          <w:bCs/>
          <w:sz w:val="24"/>
          <w:szCs w:val="24"/>
        </w:rPr>
        <w:t>0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00E121CD" w14:textId="0578E930" w:rsidR="00E1763D" w:rsidRPr="00B659B6" w:rsidRDefault="00E1763D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VIA Zoom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7BB831A8" w14:textId="7455C585" w:rsidR="00A93A5B" w:rsidRDefault="00A93A5B" w:rsidP="00442C8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42C8E">
        <w:rPr>
          <w:sz w:val="24"/>
          <w:szCs w:val="24"/>
        </w:rPr>
        <w:t>Anthony Agostino</w:t>
      </w:r>
    </w:p>
    <w:p w14:paraId="522B5902" w14:textId="5B09F121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64027EA3" w14:textId="7777777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Jacqui Berger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61D8E4A3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428EFE4C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442C8E">
        <w:rPr>
          <w:rFonts w:cstheme="minorHAnsi"/>
          <w:sz w:val="24"/>
          <w:szCs w:val="24"/>
        </w:rPr>
        <w:t>9:42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r w:rsidR="00442C8E">
        <w:rPr>
          <w:rFonts w:cstheme="minorHAnsi"/>
          <w:sz w:val="24"/>
          <w:szCs w:val="24"/>
        </w:rPr>
        <w:t>Lotempio</w:t>
      </w:r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42C8E">
        <w:rPr>
          <w:rFonts w:cstheme="minorHAnsi"/>
          <w:sz w:val="24"/>
          <w:szCs w:val="24"/>
        </w:rPr>
        <w:t>Drury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4166184B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442C8E">
        <w:rPr>
          <w:rFonts w:asciiTheme="minorHAnsi" w:hAnsiTheme="minorHAnsi" w:cstheme="minorHAnsi"/>
        </w:rPr>
        <w:t>provided a review of the AIDA’s Policies, highlighting the changes included in a number of policies.</w:t>
      </w:r>
      <w:r w:rsidR="00D02967" w:rsidRPr="00B659B6">
        <w:rPr>
          <w:rFonts w:asciiTheme="minorHAnsi" w:hAnsiTheme="minorHAnsi" w:cstheme="minorHAnsi"/>
        </w:rPr>
        <w:t xml:space="preserve">  </w:t>
      </w:r>
      <w:r w:rsidR="00312BE8">
        <w:rPr>
          <w:rFonts w:asciiTheme="minorHAnsi" w:hAnsiTheme="minorHAnsi" w:cstheme="minorHAnsi"/>
        </w:rPr>
        <w:t xml:space="preserve">After a brief discussion, Mr. </w:t>
      </w:r>
      <w:r w:rsidR="00D01AEF">
        <w:rPr>
          <w:rFonts w:asciiTheme="minorHAnsi" w:hAnsiTheme="minorHAnsi" w:cstheme="minorHAnsi"/>
        </w:rPr>
        <w:t>LoTempio</w:t>
      </w:r>
      <w:r w:rsidR="00312BE8">
        <w:rPr>
          <w:rFonts w:asciiTheme="minorHAnsi" w:hAnsiTheme="minorHAnsi" w:cstheme="minorHAnsi"/>
        </w:rPr>
        <w:t xml:space="preserve"> made a motion to send </w:t>
      </w:r>
      <w:r w:rsidR="00442C8E">
        <w:rPr>
          <w:rFonts w:asciiTheme="minorHAnsi" w:hAnsiTheme="minorHAnsi" w:cstheme="minorHAnsi"/>
        </w:rPr>
        <w:t>all reviewed AIDA Policies</w:t>
      </w:r>
      <w:r w:rsidR="00312BE8">
        <w:rPr>
          <w:rFonts w:asciiTheme="minorHAnsi" w:hAnsiTheme="minorHAnsi" w:cstheme="minorHAnsi"/>
        </w:rPr>
        <w:t xml:space="preserve"> to the Board of Directors</w:t>
      </w:r>
      <w:r w:rsidR="00D01AEF">
        <w:rPr>
          <w:rFonts w:asciiTheme="minorHAnsi" w:hAnsiTheme="minorHAnsi" w:cstheme="minorHAnsi"/>
        </w:rPr>
        <w:t>, seconded by Mr. Drury</w:t>
      </w:r>
      <w:r w:rsidR="00312BE8">
        <w:rPr>
          <w:rFonts w:asciiTheme="minorHAnsi" w:hAnsiTheme="minorHAnsi" w:cstheme="minorHAnsi"/>
        </w:rPr>
        <w:t>.  The motion carried unanimously.</w:t>
      </w:r>
    </w:p>
    <w:p w14:paraId="63F73BE9" w14:textId="1EC252A8" w:rsidR="00941EA1" w:rsidRDefault="00941EA1" w:rsidP="000C0BFC">
      <w:pPr>
        <w:rPr>
          <w:rFonts w:asciiTheme="minorHAnsi" w:hAnsiTheme="minorHAnsi" w:cstheme="minorHAnsi"/>
        </w:rPr>
      </w:pPr>
    </w:p>
    <w:p w14:paraId="48CCD89D" w14:textId="296D5169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442C8E">
        <w:rPr>
          <w:rFonts w:asciiTheme="minorHAnsi" w:hAnsiTheme="minorHAnsi" w:cstheme="minorHAnsi"/>
        </w:rPr>
        <w:t>10:28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33E26"/>
    <w:rsid w:val="0017533E"/>
    <w:rsid w:val="001835F9"/>
    <w:rsid w:val="001F28BC"/>
    <w:rsid w:val="00252407"/>
    <w:rsid w:val="00291A99"/>
    <w:rsid w:val="00312BE8"/>
    <w:rsid w:val="0035397B"/>
    <w:rsid w:val="003928CC"/>
    <w:rsid w:val="00393EA3"/>
    <w:rsid w:val="00442C8E"/>
    <w:rsid w:val="00445692"/>
    <w:rsid w:val="004901A0"/>
    <w:rsid w:val="004C57CE"/>
    <w:rsid w:val="005017FF"/>
    <w:rsid w:val="00585BDC"/>
    <w:rsid w:val="006128E8"/>
    <w:rsid w:val="0064100B"/>
    <w:rsid w:val="006962F7"/>
    <w:rsid w:val="0071544E"/>
    <w:rsid w:val="00723426"/>
    <w:rsid w:val="00755A0A"/>
    <w:rsid w:val="007833F7"/>
    <w:rsid w:val="00795260"/>
    <w:rsid w:val="007E0753"/>
    <w:rsid w:val="007E4562"/>
    <w:rsid w:val="007F292B"/>
    <w:rsid w:val="00821DB3"/>
    <w:rsid w:val="008354D8"/>
    <w:rsid w:val="00837631"/>
    <w:rsid w:val="00941EA1"/>
    <w:rsid w:val="00997FEA"/>
    <w:rsid w:val="009C3A02"/>
    <w:rsid w:val="009D355A"/>
    <w:rsid w:val="009F5670"/>
    <w:rsid w:val="00A0532C"/>
    <w:rsid w:val="00A060F1"/>
    <w:rsid w:val="00A0716F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E2F57"/>
    <w:rsid w:val="00BF0F44"/>
    <w:rsid w:val="00BF4249"/>
    <w:rsid w:val="00C44DFA"/>
    <w:rsid w:val="00C8751E"/>
    <w:rsid w:val="00CA67ED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2019-11-07T17:00:00Z</cp:lastPrinted>
  <dcterms:created xsi:type="dcterms:W3CDTF">2022-11-10T16:59:00Z</dcterms:created>
  <dcterms:modified xsi:type="dcterms:W3CDTF">2022-11-11T16:32:00Z</dcterms:modified>
</cp:coreProperties>
</file>