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FFBAD" w14:textId="77777777" w:rsidR="00FE0704" w:rsidRPr="00393EA3" w:rsidRDefault="00FE0704" w:rsidP="00FE0704">
      <w:pPr>
        <w:pStyle w:val="NoSpacing"/>
        <w:jc w:val="center"/>
        <w:rPr>
          <w:b/>
          <w:sz w:val="24"/>
          <w:szCs w:val="24"/>
        </w:rPr>
      </w:pPr>
      <w:r w:rsidRPr="00393EA3">
        <w:rPr>
          <w:b/>
          <w:sz w:val="24"/>
          <w:szCs w:val="24"/>
        </w:rPr>
        <w:t>TOWN OF AMHERST INDUSTRIAL DEVELOPMENT AGENCY</w:t>
      </w:r>
    </w:p>
    <w:p w14:paraId="3B46FB7F" w14:textId="730C5A49" w:rsidR="00FE0704" w:rsidRPr="00393EA3" w:rsidRDefault="00FE0704" w:rsidP="00FE0704">
      <w:pPr>
        <w:pStyle w:val="NoSpacing"/>
        <w:jc w:val="center"/>
        <w:rPr>
          <w:b/>
          <w:bCs/>
          <w:sz w:val="24"/>
          <w:szCs w:val="24"/>
        </w:rPr>
      </w:pPr>
      <w:r w:rsidRPr="00393EA3">
        <w:rPr>
          <w:b/>
          <w:bCs/>
          <w:sz w:val="24"/>
          <w:szCs w:val="24"/>
        </w:rPr>
        <w:t xml:space="preserve">Minutes of the </w:t>
      </w:r>
      <w:r w:rsidR="00BE2F57" w:rsidRPr="00393EA3">
        <w:rPr>
          <w:b/>
          <w:bCs/>
          <w:sz w:val="24"/>
          <w:szCs w:val="24"/>
        </w:rPr>
        <w:t>Governance</w:t>
      </w:r>
      <w:r w:rsidRPr="00393EA3">
        <w:rPr>
          <w:b/>
          <w:bCs/>
          <w:sz w:val="24"/>
          <w:szCs w:val="24"/>
        </w:rPr>
        <w:t xml:space="preserve"> Committee Meeting</w:t>
      </w:r>
    </w:p>
    <w:p w14:paraId="2D2AF8A0" w14:textId="274A3E83" w:rsidR="00FE0704" w:rsidRPr="00393EA3" w:rsidRDefault="009C3A02" w:rsidP="00FE0704">
      <w:pPr>
        <w:pStyle w:val="NoSpacing"/>
        <w:jc w:val="center"/>
        <w:rPr>
          <w:b/>
          <w:bCs/>
          <w:sz w:val="24"/>
          <w:szCs w:val="24"/>
        </w:rPr>
      </w:pPr>
      <w:r>
        <w:rPr>
          <w:b/>
          <w:bCs/>
          <w:sz w:val="24"/>
          <w:szCs w:val="24"/>
        </w:rPr>
        <w:t>August 17</w:t>
      </w:r>
      <w:r w:rsidR="00A0532C" w:rsidRPr="00393EA3">
        <w:rPr>
          <w:b/>
          <w:bCs/>
          <w:sz w:val="24"/>
          <w:szCs w:val="24"/>
        </w:rPr>
        <w:t>, 2018</w:t>
      </w:r>
      <w:r w:rsidR="00FE0704" w:rsidRPr="00393EA3">
        <w:rPr>
          <w:b/>
          <w:bCs/>
          <w:sz w:val="24"/>
          <w:szCs w:val="24"/>
        </w:rPr>
        <w:t xml:space="preserve"> – 8:30 AM</w:t>
      </w:r>
    </w:p>
    <w:p w14:paraId="6490E285" w14:textId="77777777" w:rsidR="00FE0704" w:rsidRPr="00393EA3" w:rsidRDefault="00FE0704" w:rsidP="00FE0704">
      <w:pPr>
        <w:pStyle w:val="NoSpacing"/>
        <w:jc w:val="center"/>
        <w:rPr>
          <w:b/>
          <w:bCs/>
          <w:sz w:val="24"/>
          <w:szCs w:val="24"/>
        </w:rPr>
      </w:pPr>
      <w:r w:rsidRPr="00393EA3">
        <w:rPr>
          <w:b/>
          <w:sz w:val="24"/>
          <w:szCs w:val="24"/>
        </w:rPr>
        <w:t>Agency Office, 4287 Main Street</w:t>
      </w:r>
    </w:p>
    <w:p w14:paraId="254F04B3" w14:textId="77777777" w:rsidR="00FE0704" w:rsidRPr="00393EA3" w:rsidRDefault="00FE0704" w:rsidP="00FE0704">
      <w:pPr>
        <w:pStyle w:val="NoSpacing"/>
        <w:rPr>
          <w:sz w:val="24"/>
          <w:szCs w:val="24"/>
        </w:rPr>
      </w:pPr>
    </w:p>
    <w:p w14:paraId="63740E95" w14:textId="77777777" w:rsidR="00FE0704" w:rsidRPr="00393EA3" w:rsidRDefault="00FE0704" w:rsidP="00FE0704">
      <w:pPr>
        <w:pStyle w:val="NoSpacing"/>
        <w:rPr>
          <w:sz w:val="24"/>
          <w:szCs w:val="24"/>
        </w:rPr>
      </w:pPr>
      <w:r w:rsidRPr="00393EA3">
        <w:rPr>
          <w:sz w:val="24"/>
          <w:szCs w:val="24"/>
        </w:rPr>
        <w:tab/>
      </w:r>
    </w:p>
    <w:p w14:paraId="766055DF" w14:textId="3A464323" w:rsidR="00C44DFA" w:rsidRPr="00393EA3" w:rsidRDefault="00FE0704" w:rsidP="00755A0A">
      <w:pPr>
        <w:pStyle w:val="NoSpacing"/>
        <w:rPr>
          <w:sz w:val="24"/>
          <w:szCs w:val="24"/>
        </w:rPr>
      </w:pPr>
      <w:r w:rsidRPr="00393EA3">
        <w:rPr>
          <w:sz w:val="24"/>
          <w:szCs w:val="24"/>
        </w:rPr>
        <w:tab/>
      </w:r>
      <w:r w:rsidRPr="00393EA3">
        <w:rPr>
          <w:sz w:val="24"/>
          <w:szCs w:val="24"/>
        </w:rPr>
        <w:tab/>
      </w:r>
      <w:r w:rsidR="005017FF">
        <w:rPr>
          <w:sz w:val="24"/>
          <w:szCs w:val="24"/>
        </w:rPr>
        <w:t>Governance</w:t>
      </w:r>
      <w:r w:rsidRPr="00393EA3">
        <w:rPr>
          <w:sz w:val="24"/>
          <w:szCs w:val="24"/>
        </w:rPr>
        <w:t xml:space="preserve"> Committee:</w:t>
      </w:r>
      <w:r w:rsidRPr="00393EA3">
        <w:rPr>
          <w:sz w:val="24"/>
          <w:szCs w:val="24"/>
        </w:rPr>
        <w:tab/>
      </w:r>
      <w:r w:rsidR="009C3A02">
        <w:rPr>
          <w:sz w:val="24"/>
          <w:szCs w:val="24"/>
        </w:rPr>
        <w:t>Carlton N. Brock, Jr.</w:t>
      </w:r>
    </w:p>
    <w:p w14:paraId="353328E8" w14:textId="35B41338" w:rsidR="005017FF" w:rsidRDefault="00445692" w:rsidP="005017FF">
      <w:pPr>
        <w:pStyle w:val="NoSpacing"/>
        <w:ind w:left="720" w:firstLine="720"/>
        <w:rPr>
          <w:sz w:val="24"/>
          <w:szCs w:val="24"/>
        </w:rPr>
      </w:pPr>
      <w:r w:rsidRPr="00393EA3">
        <w:rPr>
          <w:sz w:val="24"/>
          <w:szCs w:val="24"/>
        </w:rPr>
        <w:tab/>
      </w:r>
      <w:r w:rsidR="005017FF">
        <w:rPr>
          <w:sz w:val="24"/>
          <w:szCs w:val="24"/>
        </w:rPr>
        <w:tab/>
      </w:r>
      <w:r w:rsidR="005017FF">
        <w:rPr>
          <w:sz w:val="24"/>
          <w:szCs w:val="24"/>
        </w:rPr>
        <w:tab/>
      </w:r>
      <w:r w:rsidR="005017FF">
        <w:rPr>
          <w:sz w:val="24"/>
          <w:szCs w:val="24"/>
        </w:rPr>
        <w:tab/>
      </w:r>
      <w:r w:rsidR="005017FF" w:rsidRPr="00393EA3">
        <w:rPr>
          <w:sz w:val="24"/>
          <w:szCs w:val="24"/>
        </w:rPr>
        <w:t>Michael R. Szukala</w:t>
      </w:r>
    </w:p>
    <w:p w14:paraId="58520F74" w14:textId="5F27B340" w:rsidR="005017FF" w:rsidRPr="00393EA3" w:rsidRDefault="005017FF" w:rsidP="005017FF">
      <w:pPr>
        <w:pStyle w:val="NoSpacing"/>
        <w:ind w:left="3600" w:firstLine="720"/>
        <w:rPr>
          <w:sz w:val="24"/>
          <w:szCs w:val="24"/>
        </w:rPr>
      </w:pPr>
      <w:r w:rsidRPr="00393EA3">
        <w:rPr>
          <w:sz w:val="24"/>
          <w:szCs w:val="24"/>
        </w:rPr>
        <w:t>E. Marshall Wood, Jr.</w:t>
      </w:r>
    </w:p>
    <w:p w14:paraId="59B40F3F" w14:textId="77777777" w:rsidR="00FE0704" w:rsidRPr="00393EA3" w:rsidRDefault="00FE0704" w:rsidP="00FE0704">
      <w:pPr>
        <w:pStyle w:val="NoSpacing"/>
        <w:rPr>
          <w:sz w:val="24"/>
          <w:szCs w:val="24"/>
        </w:rPr>
      </w:pPr>
    </w:p>
    <w:p w14:paraId="4E989B68" w14:textId="77777777" w:rsidR="005017FF" w:rsidRPr="00393EA3" w:rsidRDefault="00FE0704" w:rsidP="005017FF">
      <w:pPr>
        <w:pStyle w:val="NoSpacing"/>
        <w:ind w:left="720" w:firstLine="720"/>
        <w:rPr>
          <w:sz w:val="24"/>
          <w:szCs w:val="24"/>
        </w:rPr>
      </w:pPr>
      <w:r w:rsidRPr="00393EA3">
        <w:rPr>
          <w:sz w:val="24"/>
          <w:szCs w:val="24"/>
        </w:rPr>
        <w:t>Guests:</w:t>
      </w:r>
      <w:r w:rsidRPr="00393EA3">
        <w:rPr>
          <w:sz w:val="24"/>
          <w:szCs w:val="24"/>
        </w:rPr>
        <w:tab/>
      </w:r>
      <w:r w:rsidRPr="00393EA3">
        <w:rPr>
          <w:sz w:val="24"/>
          <w:szCs w:val="24"/>
        </w:rPr>
        <w:tab/>
      </w:r>
      <w:r w:rsidRPr="00393EA3">
        <w:rPr>
          <w:sz w:val="24"/>
          <w:szCs w:val="24"/>
        </w:rPr>
        <w:tab/>
      </w:r>
      <w:r w:rsidR="005017FF" w:rsidRPr="00393EA3">
        <w:rPr>
          <w:sz w:val="24"/>
          <w:szCs w:val="24"/>
        </w:rPr>
        <w:t>Steven D. Sanders</w:t>
      </w:r>
    </w:p>
    <w:p w14:paraId="32AC4DF1" w14:textId="632C4DDD" w:rsidR="00A0532C" w:rsidRPr="00393EA3" w:rsidRDefault="00755A0A" w:rsidP="00723426">
      <w:pPr>
        <w:pStyle w:val="NoSpacing"/>
        <w:ind w:left="720" w:firstLine="720"/>
        <w:rPr>
          <w:sz w:val="24"/>
          <w:szCs w:val="24"/>
        </w:rPr>
      </w:pPr>
      <w:r w:rsidRPr="00393EA3">
        <w:rPr>
          <w:sz w:val="24"/>
          <w:szCs w:val="24"/>
        </w:rPr>
        <w:tab/>
      </w:r>
      <w:r w:rsidRPr="00393EA3">
        <w:rPr>
          <w:sz w:val="24"/>
          <w:szCs w:val="24"/>
        </w:rPr>
        <w:tab/>
      </w:r>
      <w:r w:rsidRPr="00393EA3">
        <w:rPr>
          <w:sz w:val="24"/>
          <w:szCs w:val="24"/>
        </w:rPr>
        <w:tab/>
      </w:r>
      <w:r w:rsidRPr="00393EA3">
        <w:rPr>
          <w:sz w:val="24"/>
          <w:szCs w:val="24"/>
        </w:rPr>
        <w:tab/>
      </w:r>
      <w:r w:rsidR="00A0532C" w:rsidRPr="00393EA3">
        <w:rPr>
          <w:sz w:val="24"/>
          <w:szCs w:val="24"/>
        </w:rPr>
        <w:t>Honorable Timothy Drury</w:t>
      </w:r>
    </w:p>
    <w:p w14:paraId="1B792223" w14:textId="77777777" w:rsidR="005017FF" w:rsidRPr="00393EA3" w:rsidRDefault="005017FF" w:rsidP="005017FF">
      <w:pPr>
        <w:pStyle w:val="NoSpacing"/>
        <w:ind w:left="3600" w:firstLine="720"/>
        <w:rPr>
          <w:sz w:val="24"/>
          <w:szCs w:val="24"/>
        </w:rPr>
      </w:pPr>
      <w:r w:rsidRPr="00393EA3">
        <w:rPr>
          <w:sz w:val="24"/>
          <w:szCs w:val="24"/>
        </w:rPr>
        <w:t>David S. Mingoia, Executive Director</w:t>
      </w:r>
    </w:p>
    <w:p w14:paraId="7CF8ED19" w14:textId="77777777" w:rsidR="00755A0A" w:rsidRPr="00393EA3" w:rsidRDefault="00755A0A" w:rsidP="00FE0704">
      <w:pPr>
        <w:pStyle w:val="NoSpacing"/>
        <w:ind w:left="720" w:firstLine="720"/>
        <w:rPr>
          <w:sz w:val="24"/>
          <w:szCs w:val="24"/>
        </w:rPr>
      </w:pPr>
    </w:p>
    <w:p w14:paraId="74ACC134" w14:textId="77777777" w:rsidR="00FE0704" w:rsidRPr="00393EA3" w:rsidRDefault="00A060F1" w:rsidP="00C8751E">
      <w:pPr>
        <w:pStyle w:val="NoSpacing"/>
        <w:ind w:left="720" w:firstLine="720"/>
        <w:rPr>
          <w:sz w:val="24"/>
          <w:szCs w:val="24"/>
        </w:rPr>
      </w:pPr>
      <w:r w:rsidRPr="00393EA3">
        <w:rPr>
          <w:sz w:val="24"/>
          <w:szCs w:val="24"/>
        </w:rPr>
        <w:tab/>
      </w:r>
      <w:r w:rsidRPr="00393EA3">
        <w:rPr>
          <w:sz w:val="24"/>
          <w:szCs w:val="24"/>
        </w:rPr>
        <w:tab/>
      </w:r>
      <w:r w:rsidRPr="00393EA3">
        <w:rPr>
          <w:sz w:val="24"/>
          <w:szCs w:val="24"/>
        </w:rPr>
        <w:tab/>
      </w:r>
      <w:r w:rsidRPr="00393EA3">
        <w:rPr>
          <w:sz w:val="24"/>
          <w:szCs w:val="24"/>
        </w:rPr>
        <w:tab/>
      </w:r>
      <w:r w:rsidR="00FE0704" w:rsidRPr="00393EA3">
        <w:rPr>
          <w:sz w:val="24"/>
          <w:szCs w:val="24"/>
        </w:rPr>
        <w:tab/>
      </w:r>
      <w:r w:rsidR="00FE0704" w:rsidRPr="00393EA3">
        <w:rPr>
          <w:sz w:val="24"/>
          <w:szCs w:val="24"/>
        </w:rPr>
        <w:tab/>
      </w:r>
      <w:r w:rsidR="00FE0704" w:rsidRPr="00393EA3">
        <w:rPr>
          <w:sz w:val="24"/>
          <w:szCs w:val="24"/>
        </w:rPr>
        <w:tab/>
      </w:r>
      <w:r w:rsidR="00FE0704" w:rsidRPr="00393EA3">
        <w:rPr>
          <w:sz w:val="24"/>
          <w:szCs w:val="24"/>
        </w:rPr>
        <w:tab/>
      </w:r>
      <w:r w:rsidR="00FE0704" w:rsidRPr="00393EA3">
        <w:rPr>
          <w:sz w:val="24"/>
          <w:szCs w:val="24"/>
        </w:rPr>
        <w:tab/>
      </w:r>
      <w:r w:rsidR="00FE0704" w:rsidRPr="00393EA3">
        <w:rPr>
          <w:sz w:val="24"/>
          <w:szCs w:val="24"/>
        </w:rPr>
        <w:tab/>
      </w:r>
    </w:p>
    <w:p w14:paraId="227CE21A" w14:textId="40C4C825" w:rsidR="00FE0704" w:rsidRPr="00393EA3" w:rsidRDefault="009C3A02" w:rsidP="00FE0704">
      <w:pPr>
        <w:pStyle w:val="NoSpacing"/>
        <w:rPr>
          <w:sz w:val="24"/>
          <w:szCs w:val="24"/>
        </w:rPr>
      </w:pPr>
      <w:r>
        <w:rPr>
          <w:sz w:val="24"/>
          <w:szCs w:val="24"/>
        </w:rPr>
        <w:t>Mr. Brock</w:t>
      </w:r>
      <w:r w:rsidR="009F5670" w:rsidRPr="00393EA3">
        <w:rPr>
          <w:sz w:val="24"/>
          <w:szCs w:val="24"/>
        </w:rPr>
        <w:t xml:space="preserve"> </w:t>
      </w:r>
      <w:r w:rsidR="00E0622B" w:rsidRPr="00393EA3">
        <w:rPr>
          <w:sz w:val="24"/>
          <w:szCs w:val="24"/>
        </w:rPr>
        <w:t xml:space="preserve">opened the meeting at </w:t>
      </w:r>
      <w:r>
        <w:rPr>
          <w:sz w:val="24"/>
          <w:szCs w:val="24"/>
        </w:rPr>
        <w:t>8:38</w:t>
      </w:r>
      <w:r w:rsidR="00E0622B" w:rsidRPr="00393EA3">
        <w:rPr>
          <w:sz w:val="24"/>
          <w:szCs w:val="24"/>
        </w:rPr>
        <w:t xml:space="preserve"> AM and </w:t>
      </w:r>
      <w:r w:rsidR="00A060F1" w:rsidRPr="00393EA3">
        <w:rPr>
          <w:sz w:val="24"/>
          <w:szCs w:val="24"/>
        </w:rPr>
        <w:t>requested</w:t>
      </w:r>
      <w:r w:rsidR="00133E26" w:rsidRPr="00393EA3">
        <w:rPr>
          <w:sz w:val="24"/>
          <w:szCs w:val="24"/>
        </w:rPr>
        <w:t xml:space="preserve"> a motion to approve</w:t>
      </w:r>
      <w:r w:rsidR="00E0622B" w:rsidRPr="00393EA3">
        <w:rPr>
          <w:sz w:val="24"/>
          <w:szCs w:val="24"/>
        </w:rPr>
        <w:t xml:space="preserve"> the minutes of the </w:t>
      </w:r>
      <w:r>
        <w:rPr>
          <w:sz w:val="24"/>
          <w:szCs w:val="24"/>
        </w:rPr>
        <w:t>previous</w:t>
      </w:r>
      <w:r w:rsidR="00CA67ED" w:rsidRPr="00393EA3">
        <w:rPr>
          <w:sz w:val="24"/>
          <w:szCs w:val="24"/>
        </w:rPr>
        <w:t xml:space="preserve"> Governance</w:t>
      </w:r>
      <w:r w:rsidR="00E0622B" w:rsidRPr="00393EA3">
        <w:rPr>
          <w:sz w:val="24"/>
          <w:szCs w:val="24"/>
        </w:rPr>
        <w:t xml:space="preserve"> Committee Meeting</w:t>
      </w:r>
      <w:r w:rsidR="00A060F1" w:rsidRPr="00393EA3">
        <w:rPr>
          <w:sz w:val="24"/>
          <w:szCs w:val="24"/>
        </w:rPr>
        <w:t xml:space="preserve">.  </w:t>
      </w:r>
      <w:r w:rsidR="00723426" w:rsidRPr="00393EA3">
        <w:rPr>
          <w:sz w:val="24"/>
          <w:szCs w:val="24"/>
        </w:rPr>
        <w:t xml:space="preserve">Mr. </w:t>
      </w:r>
      <w:r>
        <w:rPr>
          <w:sz w:val="24"/>
          <w:szCs w:val="24"/>
        </w:rPr>
        <w:t>Wood</w:t>
      </w:r>
      <w:r w:rsidR="00133E26" w:rsidRPr="00393EA3">
        <w:rPr>
          <w:sz w:val="24"/>
          <w:szCs w:val="24"/>
        </w:rPr>
        <w:t xml:space="preserve"> </w:t>
      </w:r>
      <w:r w:rsidR="00A060F1" w:rsidRPr="00393EA3">
        <w:rPr>
          <w:sz w:val="24"/>
          <w:szCs w:val="24"/>
        </w:rPr>
        <w:t xml:space="preserve">made the motion, </w:t>
      </w:r>
      <w:r>
        <w:rPr>
          <w:sz w:val="24"/>
          <w:szCs w:val="24"/>
        </w:rPr>
        <w:t xml:space="preserve">seconded by Mr. Szukala </w:t>
      </w:r>
      <w:r w:rsidR="00133E26" w:rsidRPr="00393EA3">
        <w:rPr>
          <w:sz w:val="24"/>
          <w:szCs w:val="24"/>
        </w:rPr>
        <w:t xml:space="preserve">and </w:t>
      </w:r>
      <w:r w:rsidR="00723426" w:rsidRPr="00393EA3">
        <w:rPr>
          <w:sz w:val="24"/>
          <w:szCs w:val="24"/>
        </w:rPr>
        <w:t xml:space="preserve">it </w:t>
      </w:r>
      <w:r w:rsidR="00133E26" w:rsidRPr="00393EA3">
        <w:rPr>
          <w:sz w:val="24"/>
          <w:szCs w:val="24"/>
        </w:rPr>
        <w:t>carried unanimously</w:t>
      </w:r>
      <w:r w:rsidR="00FE0704" w:rsidRPr="00393EA3">
        <w:rPr>
          <w:sz w:val="24"/>
          <w:szCs w:val="24"/>
        </w:rPr>
        <w:t xml:space="preserve">.  </w:t>
      </w:r>
    </w:p>
    <w:p w14:paraId="2BFABCD0" w14:textId="77777777" w:rsidR="00821DB3" w:rsidRPr="00393EA3" w:rsidRDefault="00821DB3" w:rsidP="00FE0704">
      <w:pPr>
        <w:pStyle w:val="NoSpacing"/>
        <w:rPr>
          <w:sz w:val="24"/>
          <w:szCs w:val="24"/>
        </w:rPr>
      </w:pPr>
    </w:p>
    <w:p w14:paraId="06442F17" w14:textId="7E83D85B" w:rsidR="000C0BFC" w:rsidRDefault="009C3A02" w:rsidP="000C0BFC">
      <w:pPr>
        <w:rPr>
          <w:rFonts w:ascii="Calibri" w:hAnsi="Calibri"/>
        </w:rPr>
      </w:pPr>
      <w:r>
        <w:rPr>
          <w:rFonts w:ascii="Calibri" w:hAnsi="Calibri"/>
        </w:rPr>
        <w:t>Mr. Mingoia reviewed the recent Board Member and Officer Vacancy, referring to the AIDA By-Laws.  He noted that the Town Board appointed Philip Meyer at its recent meeting and that staff had reached out to him and was scheduling an orientation.  Mr. Mingoia continued that Mr. Szukala and Mr. Wood were the approved Nominating Committee and able to solicit interest from Board Members on the vacancy.  Mr. Brock asked the two gentlemen to solicit interest in advance of the next Board of Directors Meeting.</w:t>
      </w:r>
    </w:p>
    <w:p w14:paraId="2310059C" w14:textId="38B40777" w:rsidR="009C3A02" w:rsidRDefault="009C3A02" w:rsidP="000C0BFC">
      <w:pPr>
        <w:rPr>
          <w:rFonts w:ascii="Calibri" w:hAnsi="Calibri"/>
        </w:rPr>
      </w:pPr>
    </w:p>
    <w:p w14:paraId="6D8F393E" w14:textId="4A4C09E9" w:rsidR="009C3A02" w:rsidRDefault="009C3A02" w:rsidP="000C0BFC">
      <w:pPr>
        <w:rPr>
          <w:rFonts w:ascii="Calibri" w:hAnsi="Calibri"/>
        </w:rPr>
      </w:pPr>
      <w:r>
        <w:rPr>
          <w:rFonts w:ascii="Calibri" w:hAnsi="Calibri"/>
        </w:rPr>
        <w:t>Mr. Mingoia presented a project approval process that has become cumbersome and needed to be streamlined.  Mr. Brock noted that the thoughts behind expanding the review timeframe was to increase transparency and that we need to continue to have that as the goal and functionality.  Mr. Sanders explained the public hearing process that the Town uses and suggested that we follow a similar model.  The applicant would present, and then the public would present, whether opposed or for a project, followed by the Board having the opportunity to ask questions.  The Committee instructed staff to work with counsel on developing written guidelines.</w:t>
      </w:r>
    </w:p>
    <w:p w14:paraId="62250A75" w14:textId="420F0A0A" w:rsidR="009C3A02" w:rsidRDefault="009C3A02" w:rsidP="000C0BFC">
      <w:pPr>
        <w:rPr>
          <w:rFonts w:ascii="Calibri" w:hAnsi="Calibri"/>
        </w:rPr>
      </w:pPr>
    </w:p>
    <w:p w14:paraId="5600EBD0" w14:textId="386FBB0C" w:rsidR="009C3A02" w:rsidRPr="00393EA3" w:rsidRDefault="009C3A02" w:rsidP="000C0BFC">
      <w:pPr>
        <w:rPr>
          <w:rFonts w:ascii="Calibri" w:hAnsi="Calibri"/>
        </w:rPr>
      </w:pPr>
      <w:r>
        <w:rPr>
          <w:rFonts w:ascii="Calibri" w:hAnsi="Calibri"/>
        </w:rPr>
        <w:t xml:space="preserve">Mr. Mingoia presented initial program details on a façade program jointly administered by the Town.  It is anticipated that the </w:t>
      </w:r>
      <w:r w:rsidR="007E0753">
        <w:rPr>
          <w:rFonts w:ascii="Calibri" w:hAnsi="Calibri"/>
        </w:rPr>
        <w:t xml:space="preserve">ADC would act as administrator.  </w:t>
      </w:r>
    </w:p>
    <w:p w14:paraId="7DD03B5F" w14:textId="77777777" w:rsidR="00A65B1D" w:rsidRPr="00393EA3" w:rsidRDefault="00A65B1D" w:rsidP="00821DB3">
      <w:pPr>
        <w:pStyle w:val="NoSpacing"/>
        <w:rPr>
          <w:sz w:val="24"/>
          <w:szCs w:val="24"/>
        </w:rPr>
      </w:pPr>
    </w:p>
    <w:p w14:paraId="48CCD89D" w14:textId="43AE5D44" w:rsidR="00F41ABF" w:rsidRPr="00393EA3" w:rsidRDefault="00F41ABF" w:rsidP="00821DB3">
      <w:pPr>
        <w:pStyle w:val="NoSpacing"/>
        <w:rPr>
          <w:sz w:val="24"/>
          <w:szCs w:val="24"/>
        </w:rPr>
      </w:pPr>
      <w:r w:rsidRPr="00393EA3">
        <w:rPr>
          <w:sz w:val="24"/>
          <w:szCs w:val="24"/>
        </w:rPr>
        <w:t>At</w:t>
      </w:r>
      <w:r w:rsidR="00393EA3" w:rsidRPr="00393EA3">
        <w:rPr>
          <w:sz w:val="24"/>
          <w:szCs w:val="24"/>
        </w:rPr>
        <w:t xml:space="preserve"> </w:t>
      </w:r>
      <w:r w:rsidR="007E0753">
        <w:rPr>
          <w:sz w:val="24"/>
          <w:szCs w:val="24"/>
        </w:rPr>
        <w:t>9:30</w:t>
      </w:r>
      <w:r w:rsidR="00B01918" w:rsidRPr="00393EA3">
        <w:rPr>
          <w:sz w:val="24"/>
          <w:szCs w:val="24"/>
        </w:rPr>
        <w:t xml:space="preserve"> </w:t>
      </w:r>
      <w:r w:rsidRPr="00393EA3">
        <w:rPr>
          <w:sz w:val="24"/>
          <w:szCs w:val="24"/>
        </w:rPr>
        <w:t xml:space="preserve">AM, </w:t>
      </w:r>
      <w:r w:rsidR="007E0753">
        <w:rPr>
          <w:sz w:val="24"/>
          <w:szCs w:val="24"/>
        </w:rPr>
        <w:t>Mr. Wood made a motion, seconded by Mr. Szukala, and it</w:t>
      </w:r>
      <w:bookmarkStart w:id="0" w:name="_GoBack"/>
      <w:bookmarkEnd w:id="0"/>
      <w:r w:rsidR="00B01918" w:rsidRPr="00393EA3">
        <w:rPr>
          <w:sz w:val="24"/>
          <w:szCs w:val="24"/>
        </w:rPr>
        <w:t xml:space="preserve"> </w:t>
      </w:r>
      <w:r w:rsidRPr="00393EA3">
        <w:rPr>
          <w:sz w:val="24"/>
          <w:szCs w:val="24"/>
        </w:rPr>
        <w:t>carried unanimously.</w:t>
      </w:r>
    </w:p>
    <w:p w14:paraId="759EE828" w14:textId="77777777" w:rsidR="00133E26" w:rsidRDefault="00133E26" w:rsidP="00821DB3">
      <w:pPr>
        <w:pStyle w:val="NoSpacing"/>
      </w:pPr>
    </w:p>
    <w:sectPr w:rsidR="00133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D1B35"/>
    <w:multiLevelType w:val="hybridMultilevel"/>
    <w:tmpl w:val="FCA041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704"/>
    <w:rsid w:val="000C0BFC"/>
    <w:rsid w:val="00133E26"/>
    <w:rsid w:val="001F28BC"/>
    <w:rsid w:val="00252407"/>
    <w:rsid w:val="00291A99"/>
    <w:rsid w:val="0035397B"/>
    <w:rsid w:val="003928CC"/>
    <w:rsid w:val="00393EA3"/>
    <w:rsid w:val="00445692"/>
    <w:rsid w:val="004901A0"/>
    <w:rsid w:val="005017FF"/>
    <w:rsid w:val="00585BDC"/>
    <w:rsid w:val="006128E8"/>
    <w:rsid w:val="0064100B"/>
    <w:rsid w:val="00723426"/>
    <w:rsid w:val="00755A0A"/>
    <w:rsid w:val="007833F7"/>
    <w:rsid w:val="00795260"/>
    <w:rsid w:val="007E0753"/>
    <w:rsid w:val="00821DB3"/>
    <w:rsid w:val="00837631"/>
    <w:rsid w:val="009C3A02"/>
    <w:rsid w:val="009D355A"/>
    <w:rsid w:val="009F5670"/>
    <w:rsid w:val="00A0532C"/>
    <w:rsid w:val="00A060F1"/>
    <w:rsid w:val="00A0716F"/>
    <w:rsid w:val="00A6175A"/>
    <w:rsid w:val="00A65B1D"/>
    <w:rsid w:val="00A826F5"/>
    <w:rsid w:val="00AD642B"/>
    <w:rsid w:val="00B01918"/>
    <w:rsid w:val="00BA3A17"/>
    <w:rsid w:val="00BE2F57"/>
    <w:rsid w:val="00BF0F44"/>
    <w:rsid w:val="00BF4249"/>
    <w:rsid w:val="00C44DFA"/>
    <w:rsid w:val="00C8751E"/>
    <w:rsid w:val="00CA67ED"/>
    <w:rsid w:val="00D130B5"/>
    <w:rsid w:val="00D40120"/>
    <w:rsid w:val="00D5324C"/>
    <w:rsid w:val="00DE2A37"/>
    <w:rsid w:val="00E0622B"/>
    <w:rsid w:val="00E62BBA"/>
    <w:rsid w:val="00E80A41"/>
    <w:rsid w:val="00EB3446"/>
    <w:rsid w:val="00EE5114"/>
    <w:rsid w:val="00F26865"/>
    <w:rsid w:val="00F41ABF"/>
    <w:rsid w:val="00FD43D8"/>
    <w:rsid w:val="00FE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9699"/>
  <w15:chartTrackingRefBased/>
  <w15:docId w15:val="{FCDD6256-90B7-4C09-8091-19FAB89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B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704"/>
    <w:pPr>
      <w:spacing w:after="0" w:line="240" w:lineRule="auto"/>
    </w:pPr>
  </w:style>
  <w:style w:type="paragraph" w:styleId="ListParagraph">
    <w:name w:val="List Paragraph"/>
    <w:basedOn w:val="Normal"/>
    <w:uiPriority w:val="34"/>
    <w:qFormat/>
    <w:rsid w:val="000C0BF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2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Dave Mingoia</cp:lastModifiedBy>
  <cp:revision>3</cp:revision>
  <dcterms:created xsi:type="dcterms:W3CDTF">2018-10-25T18:55:00Z</dcterms:created>
  <dcterms:modified xsi:type="dcterms:W3CDTF">2018-10-25T19:06:00Z</dcterms:modified>
</cp:coreProperties>
</file>